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E1" w:rsidRPr="00C80FC0" w:rsidRDefault="00994F95">
      <w:pPr>
        <w:rPr>
          <w:b/>
        </w:rPr>
      </w:pPr>
      <w:r w:rsidRPr="00C80FC0">
        <w:rPr>
          <w:b/>
        </w:rPr>
        <w:t>TAURON Dystrybucja przypom</w:t>
      </w:r>
      <w:r w:rsidR="002C335D">
        <w:rPr>
          <w:b/>
        </w:rPr>
        <w:t>ina – wybór drzewa ma znaczenie</w:t>
      </w:r>
    </w:p>
    <w:p w:rsidR="00994F95" w:rsidRPr="00C80FC0" w:rsidRDefault="00994F95">
      <w:pPr>
        <w:rPr>
          <w:b/>
        </w:rPr>
      </w:pPr>
    </w:p>
    <w:p w:rsidR="00994F95" w:rsidRPr="00C80FC0" w:rsidRDefault="00994F95">
      <w:pPr>
        <w:rPr>
          <w:b/>
        </w:rPr>
      </w:pPr>
      <w:r w:rsidRPr="00C80FC0">
        <w:rPr>
          <w:b/>
        </w:rPr>
        <w:t xml:space="preserve">Nadeszła wiosna </w:t>
      </w:r>
      <w:r w:rsidR="002C335D">
        <w:rPr>
          <w:b/>
        </w:rPr>
        <w:t xml:space="preserve">i </w:t>
      </w:r>
      <w:r w:rsidRPr="00C80FC0">
        <w:rPr>
          <w:b/>
        </w:rPr>
        <w:t>ruszyliśmy do ogrodów, działek, sadów, skwerów by uprzątnąć zimowy bałagan, przygotować grunt pod nowe sadzonki, które tylko czekają by się u nas zadomowić. Warto się przy tym zastanowić,</w:t>
      </w:r>
      <w:r w:rsidR="002C335D">
        <w:rPr>
          <w:b/>
        </w:rPr>
        <w:t xml:space="preserve"> czy warto sadzić sosnę w ogródku i</w:t>
      </w:r>
      <w:r w:rsidRPr="00C80FC0">
        <w:rPr>
          <w:b/>
        </w:rPr>
        <w:t xml:space="preserve"> </w:t>
      </w:r>
      <w:r w:rsidR="002C335D">
        <w:rPr>
          <w:b/>
        </w:rPr>
        <w:t>jakie konsekwencje będą miały</w:t>
      </w:r>
      <w:r w:rsidRPr="00C80FC0">
        <w:rPr>
          <w:b/>
        </w:rPr>
        <w:t xml:space="preserve"> nasze działania</w:t>
      </w:r>
      <w:r w:rsidR="002C335D">
        <w:rPr>
          <w:b/>
        </w:rPr>
        <w:t>. Bo wybór drzewa ma znaczenie.</w:t>
      </w:r>
    </w:p>
    <w:p w:rsidR="00994F95" w:rsidRDefault="00994F95"/>
    <w:p w:rsidR="00E53F14" w:rsidRDefault="00994F95" w:rsidP="00E53F14">
      <w:r>
        <w:t>Posadzone drzewo będzie rosło i towarzyszyło nam przez lata</w:t>
      </w:r>
      <w:r w:rsidR="00286A78">
        <w:t xml:space="preserve">. Obowiązkiem właściciela jest </w:t>
      </w:r>
      <w:r w:rsidR="00C80FC0">
        <w:t xml:space="preserve">więc </w:t>
      </w:r>
      <w:r w:rsidR="00286A78">
        <w:t>odpowiednia pielęgnacja i dbanie o nie w taki sposób, by rosnąc nie blokowały ścieżki rowerowej lub drogi dla pieszych. By nie zasłaniały sygnalizacji świetlnej lub znaku drogowego. A także by nie wrastały w przewody dostarczające prąd</w:t>
      </w:r>
      <w:r w:rsidR="00E53F14">
        <w:t>. Mamy do czynienia wtedy z zagrożeniem zdrowia, a nawet życia ludzi. Może bo</w:t>
      </w:r>
      <w:r w:rsidR="007E4A0F">
        <w:t xml:space="preserve">wiem dojść do porażenia prądem. </w:t>
      </w:r>
      <w:r w:rsidR="00E53F14">
        <w:t>Gałęzie rosnące w pobliżu przewodów mogą również spowodować awarie sieci elektroenergetycznej. Zwłaszcza w połączeniu z gwałtownymi zjawiskami atmosferycznymi, jak wichury, nawałnice, orkany. Również zimą – ośnieżone, oblodzone gałęzie powodują takie zagrożenie. Dlatego warto regularnie przycinać gałęzie i kształtować korony drzew, tak by nie dopuścić do tego typu sytuacji. Jeśli jednak gałęzie znajdują się niebezpiecznie blisko przewodów, o pomoc w przycince należy się zwrócić się do specjalistów: dendrologów lub arborystów, któr</w:t>
      </w:r>
      <w:r w:rsidR="002C335D">
        <w:t>zy przytną gałęzie w odpowiedni i</w:t>
      </w:r>
      <w:r w:rsidR="00E53F14">
        <w:t xml:space="preserve"> bezpieczny sposób. </w:t>
      </w:r>
    </w:p>
    <w:p w:rsidR="00E53F14" w:rsidRDefault="00C80FC0" w:rsidP="00E53F14">
      <w:pPr>
        <w:rPr>
          <w:rFonts w:ascii="Titillium" w:hAnsi="Titillium"/>
        </w:rPr>
      </w:pPr>
      <w:r>
        <w:t>Można też podejść do tematu sadzenia z odpowiednim planem i wybrać takie drzewa i krzewy, które rosną w miarę nisko, mają delikatne, cienkie gałęzie</w:t>
      </w:r>
      <w:r w:rsidR="002C335D">
        <w:t>,</w:t>
      </w:r>
      <w:r>
        <w:t xml:space="preserve"> a ich korony dają się łatwo kształtować. Przykłady takich gatunków znajdują się na </w:t>
      </w:r>
      <w:r w:rsidR="00205131">
        <w:t>przygotowanej infografice</w:t>
      </w:r>
      <w:r>
        <w:t>. Pozostałe gatunki, a także inne ciekawe</w:t>
      </w:r>
      <w:r w:rsidR="00205131">
        <w:t xml:space="preserve"> i przydatne</w:t>
      </w:r>
      <w:r>
        <w:t xml:space="preserve"> informacje na temat sadzenia drzew można znaleźć w poradniku przygotowanym przez TAURON Dystrybucję, do pobrania tutaj: </w:t>
      </w:r>
      <w:r>
        <w:br/>
      </w:r>
      <w:hyperlink r:id="rId6" w:history="1">
        <w:r w:rsidRPr="001B73FF">
          <w:rPr>
            <w:rStyle w:val="Hipercze"/>
          </w:rPr>
          <w:t>www.tauron-dystrybucja.pl/co-sadzic-by-nie-przesadzic</w:t>
        </w:r>
      </w:hyperlink>
      <w:r w:rsidR="00926210">
        <w:rPr>
          <w:rStyle w:val="Hipercze"/>
        </w:rPr>
        <w:t xml:space="preserve"> </w:t>
      </w:r>
      <w:r w:rsidR="00926210">
        <w:rPr>
          <w:rStyle w:val="Hipercze"/>
          <w:color w:val="auto"/>
          <w:u w:val="none"/>
        </w:rPr>
        <w:t xml:space="preserve">a także w krótkich, edukacyjnych animacjach, </w:t>
      </w:r>
      <w:r w:rsidR="00186A47">
        <w:rPr>
          <w:rStyle w:val="Hipercze"/>
          <w:color w:val="auto"/>
          <w:u w:val="none"/>
        </w:rPr>
        <w:t>które znajdują się</w:t>
      </w:r>
      <w:r w:rsidR="00926210">
        <w:rPr>
          <w:rStyle w:val="Hipercze"/>
          <w:color w:val="auto"/>
          <w:u w:val="none"/>
        </w:rPr>
        <w:t xml:space="preserve"> tutaj: </w:t>
      </w:r>
      <w:hyperlink r:id="rId7" w:history="1">
        <w:r w:rsidR="00926210">
          <w:rPr>
            <w:rStyle w:val="Hipercze"/>
            <w:rFonts w:ascii="Titillium" w:hAnsi="Titillium"/>
          </w:rPr>
          <w:t>Bezpieczniki TAURONA. Włącz dla przyrody - YouTube</w:t>
        </w:r>
      </w:hyperlink>
      <w:r w:rsidR="00926210">
        <w:rPr>
          <w:rFonts w:ascii="Titillium" w:hAnsi="Titillium"/>
        </w:rPr>
        <w:t xml:space="preserve"> i tutaj: </w:t>
      </w:r>
      <w:hyperlink r:id="rId8" w:history="1">
        <w:r w:rsidR="00926210">
          <w:rPr>
            <w:rStyle w:val="Hipercze"/>
            <w:rFonts w:ascii="Titillium" w:hAnsi="Titillium"/>
          </w:rPr>
          <w:t>TAURON | Prąd w zasięgu. Czy można kosić trawę po deszczu? - YouTube</w:t>
        </w:r>
      </w:hyperlink>
      <w:bookmarkStart w:id="0" w:name="_GoBack"/>
      <w:bookmarkEnd w:id="0"/>
    </w:p>
    <w:p w:rsidR="00926210" w:rsidRDefault="00926210" w:rsidP="00E53F14">
      <w:pPr>
        <w:rPr>
          <w:rFonts w:ascii="Titillium" w:hAnsi="Titillium"/>
        </w:rPr>
      </w:pPr>
    </w:p>
    <w:p w:rsidR="00E53F14" w:rsidRDefault="00926210" w:rsidP="00286A78">
      <w:r>
        <w:rPr>
          <w:rFonts w:cs="Arial"/>
          <w:noProof/>
          <w:color w:val="404040"/>
          <w:sz w:val="20"/>
          <w:szCs w:val="20"/>
          <w:lang w:eastAsia="pl-PL"/>
        </w:rPr>
        <w:drawing>
          <wp:inline distT="0" distB="0" distL="0" distR="0">
            <wp:extent cx="5760720" cy="4078202"/>
            <wp:effectExtent l="0" t="0" r="0" b="0"/>
            <wp:docPr id="2" name="Obraz 2" descr="cid:image004.jpg@01D84F09.8E5E3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4.jpg@01D84F09.8E5E3B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F14" w:rsidSect="0092621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BB" w:rsidRDefault="00A179BB" w:rsidP="00C80FC0">
      <w:pPr>
        <w:spacing w:after="0" w:line="240" w:lineRule="auto"/>
      </w:pPr>
      <w:r>
        <w:separator/>
      </w:r>
    </w:p>
  </w:endnote>
  <w:endnote w:type="continuationSeparator" w:id="0">
    <w:p w:rsidR="00A179BB" w:rsidRDefault="00A179BB" w:rsidP="00C8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BB" w:rsidRDefault="00A179BB" w:rsidP="00C80FC0">
      <w:pPr>
        <w:spacing w:after="0" w:line="240" w:lineRule="auto"/>
      </w:pPr>
      <w:r>
        <w:separator/>
      </w:r>
    </w:p>
  </w:footnote>
  <w:footnote w:type="continuationSeparator" w:id="0">
    <w:p w:rsidR="00A179BB" w:rsidRDefault="00A179BB" w:rsidP="00C80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A2"/>
    <w:rsid w:val="00186A47"/>
    <w:rsid w:val="00205131"/>
    <w:rsid w:val="00286A78"/>
    <w:rsid w:val="002C335D"/>
    <w:rsid w:val="006C1F3D"/>
    <w:rsid w:val="0078258F"/>
    <w:rsid w:val="00794CA2"/>
    <w:rsid w:val="007E4A0F"/>
    <w:rsid w:val="008952E1"/>
    <w:rsid w:val="00926210"/>
    <w:rsid w:val="00994F95"/>
    <w:rsid w:val="00A179BB"/>
    <w:rsid w:val="00C80FC0"/>
    <w:rsid w:val="00DF3EEB"/>
    <w:rsid w:val="00E5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B6C97"/>
  <w15:chartTrackingRefBased/>
  <w15:docId w15:val="{FF8C33BD-05AF-4E54-AEBD-3B3DA40F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FC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6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2JoGnPU9m8&amp;list=PL15kaFUoYIyuoe0gttWHTpKQSWAv5L9IE&amp;index=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15kaFUoYIysS0VF5WBlceYuAfVUzAww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uron-dystrybucja.pl/co-sadzic-by-nie-przesadzi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cid:image004.jpg@01D84F09.8E5E3BF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Stanisławska-Bąk Renata (TD CEN)</dc:creator>
  <cp:keywords/>
  <dc:description/>
  <cp:lastModifiedBy>Stanisławska-Bąk Renata (TD CEN)</cp:lastModifiedBy>
  <cp:revision>4</cp:revision>
  <dcterms:created xsi:type="dcterms:W3CDTF">2022-04-28T06:55:00Z</dcterms:created>
  <dcterms:modified xsi:type="dcterms:W3CDTF">2022-04-28T07:17:00Z</dcterms:modified>
</cp:coreProperties>
</file>