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A9" w:rsidRPr="007D5FA9" w:rsidRDefault="002E7D0B" w:rsidP="0049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D5FA9">
        <w:rPr>
          <w:rFonts w:ascii="Times New Roman" w:eastAsia="Times New Roman" w:hAnsi="Times New Roman" w:cs="Times New Roman"/>
          <w:sz w:val="32"/>
          <w:szCs w:val="32"/>
          <w:lang w:eastAsia="pl-PL"/>
        </w:rPr>
        <w:t>Regulamin Ekologicznego Konkursu Plastycznego pt</w:t>
      </w:r>
      <w:r w:rsidRPr="007D5F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  <w:r w:rsidR="007D5FA9" w:rsidRPr="007D5F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6F4956" w:rsidRPr="007D5FA9" w:rsidRDefault="004948BB" w:rsidP="00494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D5FA9">
        <w:rPr>
          <w:rStyle w:val="Pogrubienie"/>
          <w:rFonts w:ascii="Times New Roman" w:hAnsi="Times New Roman" w:cs="Times New Roman"/>
          <w:color w:val="00B050"/>
          <w:sz w:val="32"/>
          <w:szCs w:val="32"/>
        </w:rPr>
        <w:t>,,</w:t>
      </w:r>
      <w:proofErr w:type="spellStart"/>
      <w:r w:rsidRPr="007D5FA9">
        <w:rPr>
          <w:rStyle w:val="Pogrubienie"/>
          <w:rFonts w:ascii="Times New Roman" w:hAnsi="Times New Roman" w:cs="Times New Roman"/>
          <w:color w:val="00B050"/>
          <w:sz w:val="32"/>
          <w:szCs w:val="32"/>
        </w:rPr>
        <w:t>Superbohater</w:t>
      </w:r>
      <w:r w:rsidR="000C77ED" w:rsidRPr="007D5FA9">
        <w:rPr>
          <w:rStyle w:val="Pogrubienie"/>
          <w:rFonts w:ascii="Times New Roman" w:hAnsi="Times New Roman" w:cs="Times New Roman"/>
          <w:color w:val="00B050"/>
          <w:sz w:val="32"/>
          <w:szCs w:val="32"/>
        </w:rPr>
        <w:t>owie</w:t>
      </w:r>
      <w:proofErr w:type="spellEnd"/>
      <w:r w:rsidR="007D5FA9" w:rsidRPr="007D5FA9">
        <w:rPr>
          <w:rStyle w:val="Pogrubienie"/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7D5FA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pl-PL"/>
        </w:rPr>
        <w:t xml:space="preserve">kontra zanieczyszczona </w:t>
      </w:r>
      <w:r w:rsidRPr="007D5FA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pl-PL"/>
        </w:rPr>
        <w:t>planeta”</w:t>
      </w:r>
      <w:r w:rsidR="00610198" w:rsidRPr="007D5FA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pl-PL"/>
        </w:rPr>
        <w:t xml:space="preserve"> </w:t>
      </w:r>
      <w:r w:rsidR="002E7D0B" w:rsidRPr="007D5FA9">
        <w:rPr>
          <w:rFonts w:ascii="Times New Roman" w:eastAsia="Times New Roman" w:hAnsi="Times New Roman" w:cs="Times New Roman"/>
          <w:sz w:val="32"/>
          <w:szCs w:val="32"/>
          <w:lang w:eastAsia="pl-PL"/>
        </w:rPr>
        <w:t>organizowanego w ramach projektu LIFE “Śląskie. Przywracamy błękit”.</w:t>
      </w:r>
      <w:r w:rsidR="002E7D0B" w:rsidRPr="007D5FA9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EE6061" w:rsidRDefault="002E7D0B" w:rsidP="00A6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konkursu</w:t>
      </w:r>
      <w:r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Organizatorem ko</w:t>
      </w:r>
      <w:r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nkursu jest Urząd Gminy</w:t>
      </w:r>
      <w:r w:rsidR="0088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Żarnow</w:t>
      </w:r>
      <w:r w:rsidR="00B64A57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cu ul Krakowska 34</w:t>
      </w:r>
      <w:r w:rsidR="008846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4A57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42-439 </w:t>
      </w:r>
      <w:bookmarkStart w:id="0" w:name="_GoBack"/>
      <w:bookmarkEnd w:id="0"/>
      <w:r w:rsidR="00B64A57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Żarnowiec </w:t>
      </w:r>
      <w:r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Organizacja konkursu oraz nagrody są współfinansowane ze środków Unii Europejskiejoraz Narodowego Funduszu Ochrony Środowiska i Gospodarki Wodnej w ramachprojektu LIFE “Śląskie. Przywracamy błękit”.</w:t>
      </w:r>
      <w:r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100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6344E">
        <w:rPr>
          <w:rFonts w:ascii="Times New Roman" w:eastAsia="Times New Roman" w:hAnsi="Times New Roman" w:cs="Times New Roman"/>
          <w:sz w:val="24"/>
          <w:szCs w:val="24"/>
          <w:lang w:eastAsia="pl-PL"/>
        </w:rPr>
        <w:t>.W</w:t>
      </w:r>
      <w:r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 konkursowej wchodzą:</w:t>
      </w:r>
      <w:r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64A57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Iwona Gębka</w:t>
      </w:r>
      <w:r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64A57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Marta Seweryn</w:t>
      </w:r>
      <w:r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60341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Kasperczyk</w:t>
      </w:r>
      <w:r w:rsidR="009610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Decyzje komisji konkursowej są ostateczne i nie przysługuje od nich odwołanie.</w:t>
      </w:r>
      <w:r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</w:t>
      </w:r>
    </w:p>
    <w:p w:rsidR="00EE6061" w:rsidRPr="00EE6061" w:rsidRDefault="00EE6061" w:rsidP="00A6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E606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dzieci uzdolnionych plastycznie i stworzenie im szansy prezentacji swojej</w:t>
      </w:r>
    </w:p>
    <w:p w:rsidR="002E7D0B" w:rsidRPr="002E7D0B" w:rsidRDefault="00EE6061" w:rsidP="00A6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twórczości na szerszym forum,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</w:t>
      </w:r>
      <w:r w:rsidR="00B64A57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ie postaw pro</w:t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ekologicznych,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zwiększenie ogólnej świadomości konieczności dbania o środowisko,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o zagrożeniach wynikając</w:t>
      </w:r>
      <w:r w:rsidR="00BC5227">
        <w:rPr>
          <w:rFonts w:ascii="Times New Roman" w:eastAsia="Times New Roman" w:hAnsi="Times New Roman" w:cs="Times New Roman"/>
          <w:sz w:val="24"/>
          <w:szCs w:val="24"/>
          <w:lang w:eastAsia="pl-PL"/>
        </w:rPr>
        <w:t>ych z zanieczyszczania naszej planety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7D0B" w:rsidRPr="002E7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344E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Konkurs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uczniów szkół podstawowych na terenie Gminy</w:t>
      </w:r>
      <w:r w:rsidR="00B64A57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Żarnowiec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Informacje o konkursie podlegają publikacji na str</w:t>
      </w:r>
      <w:r w:rsidR="00B64A57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onie internetowej Gminy Żarnowiec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</w:t>
      </w:r>
      <w:r w:rsidR="00610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profilu </w:t>
      </w:r>
      <w:proofErr w:type="spellStart"/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>Ekodoradcy</w:t>
      </w:r>
      <w:proofErr w:type="spellEnd"/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Organizator konkursu nie ponosi żadnej odpowiedzialności prawnej z tytułu roszczeńosób trzecich, ze względu na naruszenie ich praw autorskich.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Organizator zastrzega sobie prawo do zdyskwalifikowania pracy konkursowej,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będzie ona zawierała treści naruszające prawa i dobre imię osób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trzecich lub nie będzie związana z tematyką konkursu.</w:t>
      </w:r>
    </w:p>
    <w:p w:rsidR="00BF0CDC" w:rsidRPr="00460341" w:rsidRDefault="00A6344E" w:rsidP="00A6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</w:t>
      </w:r>
      <w:r w:rsidR="002E7D0B" w:rsidRPr="002E7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Zadaniem konkursowym jest własnoręczne wykonanie, zaprojektowanie dowolną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techniką p</w:t>
      </w:r>
      <w:r w:rsid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lakatu 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użyciem dowolnych materiałów tj. farby,</w:t>
      </w:r>
      <w:r w:rsidR="006F4956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>, papier kolorowy, makulatura itp.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Praca powinna być wykonana na bloku techniczn</w:t>
      </w:r>
      <w:r w:rsidR="008846C8">
        <w:rPr>
          <w:rFonts w:ascii="Times New Roman" w:eastAsia="Times New Roman" w:hAnsi="Times New Roman" w:cs="Times New Roman"/>
          <w:sz w:val="24"/>
          <w:szCs w:val="24"/>
          <w:lang w:eastAsia="pl-PL"/>
        </w:rPr>
        <w:t>ym w dowolnym formacie,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konkursowe powinny być wykonane staranni</w:t>
      </w:r>
      <w:r w:rsidR="008846C8">
        <w:rPr>
          <w:rFonts w:ascii="Times New Roman" w:eastAsia="Times New Roman" w:hAnsi="Times New Roman" w:cs="Times New Roman"/>
          <w:sz w:val="24"/>
          <w:szCs w:val="24"/>
          <w:lang w:eastAsia="pl-PL"/>
        </w:rPr>
        <w:t>e, estetycznie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zgłoszone w konkursie będą oceniane w dwóch odrębnych kategoriach wiekowych: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 I skierowana jest do uczniów klas od I do IV szkół podstawowych,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 II skierowana jest do uczniów klas od V do VIII szkół podstawowych.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 uczestnik może zgłosić do konkursu maksymalnie jedną pracę.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061" w:rsidRDefault="00A6344E" w:rsidP="00A6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Prace </w:t>
      </w:r>
      <w:r w:rsidR="002E7D0B" w:rsidRPr="002E7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konkursowe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Prace konkursowe można dostarczać przekaz</w:t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uj</w:t>
      </w:r>
      <w:r w:rsidR="00EE6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 do Urzędu Gminy w Żarnowcu </w:t>
      </w:r>
    </w:p>
    <w:p w:rsidR="00A6344E" w:rsidRDefault="00EE6061" w:rsidP="00A6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</w:t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 pracy konkursowej należy dołączyć kartę zgłoszenia, która zawieranastępująceinformacje: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 uczestnika,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>klasa, szkoła do której uczęszcza uczestnik,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 rodzica lub opiekuna prawnego uczestnika wraz z jego numerem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telefonu, pod którym organizator będzie się kontaktował w przypadku otrzymania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nagrody.</w:t>
      </w:r>
    </w:p>
    <w:p w:rsidR="00FD2C6F" w:rsidRPr="00460341" w:rsidRDefault="00A6344E" w:rsidP="00A6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-zgodę na przetwarzanie danych osobowych.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7D0B" w:rsidRPr="002E7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trwania konkursu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Ostateczny termin dostarczania pr</w:t>
      </w:r>
      <w:r w:rsidR="000C77ED">
        <w:rPr>
          <w:rFonts w:ascii="Times New Roman" w:eastAsia="Times New Roman" w:hAnsi="Times New Roman" w:cs="Times New Roman"/>
          <w:sz w:val="24"/>
          <w:szCs w:val="24"/>
          <w:lang w:eastAsia="pl-PL"/>
        </w:rPr>
        <w:t>ac konkursowych upływa w dniu 03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.04.2024r.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Prace konkursowe dostarczone po tym terminie nie będą przyjmowane.</w:t>
      </w:r>
      <w:r w:rsidR="002E7D0B" w:rsidRPr="002E7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0CDC" w:rsidRP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3. Ogłoszenie wyników nastąpi 24</w:t>
      </w:r>
      <w:r w:rsidR="00460341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.04.2024</w:t>
      </w:r>
      <w:r w:rsidR="007D5FA9" w:rsidRPr="0020703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5pt">
            <v:imagedata r:id="rId4" o:title="Projekt bez nazwy"/>
          </v:shape>
        </w:pict>
      </w:r>
    </w:p>
    <w:sectPr w:rsidR="00FD2C6F" w:rsidRPr="00460341" w:rsidSect="009B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D0B"/>
    <w:rsid w:val="000C77ED"/>
    <w:rsid w:val="001378BA"/>
    <w:rsid w:val="001958D3"/>
    <w:rsid w:val="0020703E"/>
    <w:rsid w:val="002E7D0B"/>
    <w:rsid w:val="00460341"/>
    <w:rsid w:val="004948BB"/>
    <w:rsid w:val="00610198"/>
    <w:rsid w:val="006F4956"/>
    <w:rsid w:val="007B6B38"/>
    <w:rsid w:val="007D5FA9"/>
    <w:rsid w:val="008846C8"/>
    <w:rsid w:val="00961005"/>
    <w:rsid w:val="009B6DD9"/>
    <w:rsid w:val="00A6344E"/>
    <w:rsid w:val="00B64A57"/>
    <w:rsid w:val="00BC5227"/>
    <w:rsid w:val="00BF0CDC"/>
    <w:rsid w:val="00EE6061"/>
    <w:rsid w:val="00FD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7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10</cp:revision>
  <dcterms:created xsi:type="dcterms:W3CDTF">2024-02-21T06:21:00Z</dcterms:created>
  <dcterms:modified xsi:type="dcterms:W3CDTF">2024-02-23T18:32:00Z</dcterms:modified>
</cp:coreProperties>
</file>